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7CE" w:rsidRPr="003057CE" w:rsidRDefault="003057CE" w:rsidP="003057CE">
      <w:pPr>
        <w:rPr>
          <w:rFonts w:ascii="Arial" w:hAnsi="Arial" w:cs="Arial"/>
          <w:sz w:val="24"/>
          <w:szCs w:val="24"/>
        </w:rPr>
      </w:pPr>
      <w:r w:rsidRPr="003057CE">
        <w:rPr>
          <w:rFonts w:ascii="Arial" w:hAnsi="Arial" w:cs="Arial"/>
          <w:sz w:val="24"/>
          <w:szCs w:val="24"/>
        </w:rPr>
        <w:t xml:space="preserve">ANEXO CARTA DE ACEPTACIÓN ANS  </w:t>
      </w:r>
    </w:p>
    <w:p w:rsidR="003057CE" w:rsidRPr="003057CE" w:rsidRDefault="003057CE" w:rsidP="003057CE">
      <w:pPr>
        <w:rPr>
          <w:rFonts w:ascii="Arial" w:hAnsi="Arial" w:cs="Arial"/>
          <w:sz w:val="24"/>
          <w:szCs w:val="24"/>
        </w:rPr>
      </w:pPr>
      <w:r w:rsidRPr="003057CE">
        <w:rPr>
          <w:rFonts w:ascii="Arial" w:hAnsi="Arial" w:cs="Arial"/>
          <w:sz w:val="24"/>
          <w:szCs w:val="24"/>
        </w:rPr>
        <w:t>Bogotá, día__ del mes __</w:t>
      </w:r>
      <w:r w:rsidR="00575703">
        <w:rPr>
          <w:rFonts w:ascii="Arial" w:hAnsi="Arial" w:cs="Arial"/>
          <w:sz w:val="24"/>
          <w:szCs w:val="24"/>
        </w:rPr>
        <w:t>_______</w:t>
      </w:r>
      <w:bookmarkStart w:id="0" w:name="_GoBack"/>
      <w:bookmarkEnd w:id="0"/>
      <w:r w:rsidRPr="003057CE">
        <w:rPr>
          <w:rFonts w:ascii="Arial" w:hAnsi="Arial" w:cs="Arial"/>
          <w:sz w:val="24"/>
          <w:szCs w:val="24"/>
        </w:rPr>
        <w:t xml:space="preserve"> 202_  </w:t>
      </w:r>
    </w:p>
    <w:p w:rsidR="003057CE" w:rsidRPr="003057CE" w:rsidRDefault="003057CE" w:rsidP="003057CE">
      <w:pPr>
        <w:rPr>
          <w:rFonts w:ascii="Arial" w:hAnsi="Arial" w:cs="Arial"/>
          <w:sz w:val="24"/>
          <w:szCs w:val="24"/>
        </w:rPr>
      </w:pPr>
      <w:r w:rsidRPr="003057CE">
        <w:rPr>
          <w:rFonts w:ascii="Arial" w:hAnsi="Arial" w:cs="Arial"/>
          <w:sz w:val="24"/>
          <w:szCs w:val="24"/>
        </w:rPr>
        <w:t xml:space="preserve">.  </w:t>
      </w:r>
    </w:p>
    <w:p w:rsidR="003057CE" w:rsidRPr="003057CE" w:rsidRDefault="003057CE" w:rsidP="003057CE">
      <w:pPr>
        <w:rPr>
          <w:rFonts w:ascii="Arial" w:hAnsi="Arial" w:cs="Arial"/>
          <w:sz w:val="24"/>
          <w:szCs w:val="24"/>
        </w:rPr>
      </w:pPr>
      <w:r w:rsidRPr="003057CE">
        <w:rPr>
          <w:rFonts w:ascii="Arial" w:hAnsi="Arial" w:cs="Arial"/>
          <w:sz w:val="24"/>
          <w:szCs w:val="24"/>
        </w:rPr>
        <w:t>Seño</w:t>
      </w:r>
      <w:r>
        <w:rPr>
          <w:rFonts w:ascii="Arial" w:hAnsi="Arial" w:cs="Arial"/>
          <w:sz w:val="24"/>
          <w:szCs w:val="24"/>
        </w:rPr>
        <w:t>r(es):</w:t>
      </w:r>
    </w:p>
    <w:p w:rsidR="003057CE" w:rsidRPr="003057CE" w:rsidRDefault="003057CE" w:rsidP="003057CE">
      <w:pPr>
        <w:rPr>
          <w:rFonts w:ascii="Arial" w:hAnsi="Arial" w:cs="Arial"/>
          <w:sz w:val="24"/>
          <w:szCs w:val="24"/>
        </w:rPr>
      </w:pPr>
      <w:r w:rsidRPr="003057CE">
        <w:rPr>
          <w:rFonts w:ascii="Arial" w:hAnsi="Arial" w:cs="Arial"/>
          <w:sz w:val="24"/>
          <w:szCs w:val="24"/>
        </w:rPr>
        <w:t xml:space="preserve">Ciudad  </w:t>
      </w:r>
    </w:p>
    <w:p w:rsidR="003057CE" w:rsidRPr="003057CE" w:rsidRDefault="003057CE" w:rsidP="003057CE">
      <w:pPr>
        <w:rPr>
          <w:rFonts w:ascii="Arial" w:hAnsi="Arial" w:cs="Arial"/>
          <w:sz w:val="24"/>
          <w:szCs w:val="24"/>
        </w:rPr>
      </w:pPr>
      <w:r w:rsidRPr="003057CE">
        <w:rPr>
          <w:rFonts w:ascii="Arial" w:hAnsi="Arial" w:cs="Arial"/>
          <w:sz w:val="24"/>
          <w:szCs w:val="24"/>
        </w:rPr>
        <w:t xml:space="preserve">Asunto: Aceptación ANS Proceso </w:t>
      </w:r>
    </w:p>
    <w:p w:rsidR="003057CE" w:rsidRDefault="003057CE" w:rsidP="003057CE">
      <w:pPr>
        <w:rPr>
          <w:rFonts w:ascii="Arial" w:hAnsi="Arial" w:cs="Arial"/>
          <w:sz w:val="24"/>
          <w:szCs w:val="24"/>
        </w:rPr>
      </w:pPr>
      <w:r w:rsidRPr="003057CE">
        <w:rPr>
          <w:rFonts w:ascii="Arial" w:hAnsi="Arial" w:cs="Arial"/>
          <w:sz w:val="24"/>
          <w:szCs w:val="24"/>
        </w:rPr>
        <w:t xml:space="preserve">Yo___________________________________________ identificado con CC  ____________________en mi calidad de representante legal de la empresa  _________________________________ con </w:t>
      </w:r>
      <w:proofErr w:type="spellStart"/>
      <w:r w:rsidRPr="003057CE">
        <w:rPr>
          <w:rFonts w:ascii="Arial" w:hAnsi="Arial" w:cs="Arial"/>
          <w:sz w:val="24"/>
          <w:szCs w:val="24"/>
        </w:rPr>
        <w:t>Nit</w:t>
      </w:r>
      <w:proofErr w:type="spellEnd"/>
      <w:r w:rsidRPr="003057CE">
        <w:rPr>
          <w:rFonts w:ascii="Arial" w:hAnsi="Arial" w:cs="Arial"/>
          <w:sz w:val="24"/>
          <w:szCs w:val="24"/>
        </w:rPr>
        <w:t xml:space="preserve">_____________________, manifiesto que  conozco, acepto y cumplo con los </w:t>
      </w:r>
      <w:r>
        <w:rPr>
          <w:rFonts w:ascii="Arial" w:hAnsi="Arial" w:cs="Arial"/>
          <w:sz w:val="24"/>
          <w:szCs w:val="24"/>
        </w:rPr>
        <w:t xml:space="preserve">siguientes </w:t>
      </w:r>
      <w:r w:rsidRPr="003057CE">
        <w:rPr>
          <w:rFonts w:ascii="Arial" w:hAnsi="Arial" w:cs="Arial"/>
          <w:sz w:val="24"/>
          <w:szCs w:val="24"/>
        </w:rPr>
        <w:t>ANS</w:t>
      </w:r>
      <w:r>
        <w:rPr>
          <w:rFonts w:ascii="Arial" w:hAnsi="Arial" w:cs="Arial"/>
          <w:sz w:val="24"/>
          <w:szCs w:val="24"/>
        </w:rPr>
        <w:t xml:space="preserve"> </w:t>
      </w:r>
      <w:r w:rsidRPr="003057CE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la invitación privada para movilidad y línea blanda  </w:t>
      </w:r>
      <w:r w:rsidRPr="003057CE">
        <w:rPr>
          <w:rFonts w:ascii="Arial" w:hAnsi="Arial" w:cs="Arial"/>
          <w:sz w:val="24"/>
          <w:szCs w:val="24"/>
        </w:rPr>
        <w:t>con  nombre</w:t>
      </w:r>
      <w:r>
        <w:rPr>
          <w:rFonts w:ascii="Arial" w:hAnsi="Arial" w:cs="Arial"/>
          <w:sz w:val="24"/>
          <w:szCs w:val="24"/>
        </w:rPr>
        <w:t xml:space="preserve"> </w:t>
      </w:r>
      <w:r w:rsidR="00682DCF">
        <w:rPr>
          <w:rFonts w:ascii="Arial" w:hAnsi="Arial" w:cs="Arial"/>
          <w:sz w:val="24"/>
          <w:szCs w:val="24"/>
        </w:rPr>
        <w:t>_________</w:t>
      </w:r>
      <w:r w:rsidRPr="003057CE">
        <w:rPr>
          <w:rFonts w:ascii="Arial" w:hAnsi="Arial" w:cs="Arial"/>
          <w:sz w:val="24"/>
          <w:szCs w:val="24"/>
        </w:rPr>
        <w:t xml:space="preserve">_________________________ definidos y enviados por ustedes.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8"/>
        <w:gridCol w:w="1417"/>
        <w:gridCol w:w="3163"/>
      </w:tblGrid>
      <w:tr w:rsidR="005D6533" w:rsidTr="005D6533">
        <w:tc>
          <w:tcPr>
            <w:tcW w:w="4248" w:type="dxa"/>
          </w:tcPr>
          <w:p w:rsidR="005D6533" w:rsidRPr="005D6533" w:rsidRDefault="005D6533" w:rsidP="005D653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D6533">
              <w:rPr>
                <w:rFonts w:cstheme="minorHAnsi"/>
                <w:b/>
                <w:sz w:val="20"/>
                <w:szCs w:val="20"/>
              </w:rPr>
              <w:t>ACTIVIDAD</w:t>
            </w:r>
          </w:p>
        </w:tc>
        <w:tc>
          <w:tcPr>
            <w:tcW w:w="1417" w:type="dxa"/>
          </w:tcPr>
          <w:p w:rsidR="005D6533" w:rsidRPr="005D6533" w:rsidRDefault="005D6533" w:rsidP="005D653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D6533">
              <w:rPr>
                <w:rFonts w:cstheme="minorHAnsi"/>
                <w:b/>
                <w:sz w:val="20"/>
                <w:szCs w:val="20"/>
              </w:rPr>
              <w:t>ANS</w:t>
            </w:r>
          </w:p>
        </w:tc>
        <w:tc>
          <w:tcPr>
            <w:tcW w:w="3163" w:type="dxa"/>
          </w:tcPr>
          <w:p w:rsidR="005D6533" w:rsidRPr="005D6533" w:rsidRDefault="005D6533" w:rsidP="005D653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D6533">
              <w:rPr>
                <w:rFonts w:cstheme="minorHAnsi"/>
                <w:b/>
                <w:sz w:val="20"/>
                <w:szCs w:val="20"/>
              </w:rPr>
              <w:t>DOCUMENTO SOPORTE</w:t>
            </w:r>
          </w:p>
        </w:tc>
      </w:tr>
      <w:tr w:rsidR="005D6533" w:rsidTr="005D6533">
        <w:tc>
          <w:tcPr>
            <w:tcW w:w="4248" w:type="dxa"/>
          </w:tcPr>
          <w:p w:rsidR="005D6533" w:rsidRPr="005D6533" w:rsidRDefault="005D6533" w:rsidP="003057CE">
            <w:pPr>
              <w:rPr>
                <w:rFonts w:cstheme="minorHAnsi"/>
                <w:sz w:val="20"/>
                <w:szCs w:val="20"/>
              </w:rPr>
            </w:pPr>
            <w:r w:rsidRPr="005D6533">
              <w:rPr>
                <w:rFonts w:cstheme="minorHAnsi"/>
                <w:sz w:val="20"/>
                <w:szCs w:val="20"/>
              </w:rPr>
              <w:t>Cotización sanciones y desacatos, medida provisional</w:t>
            </w:r>
          </w:p>
        </w:tc>
        <w:tc>
          <w:tcPr>
            <w:tcW w:w="1417" w:type="dxa"/>
          </w:tcPr>
          <w:p w:rsidR="005D6533" w:rsidRPr="005D6533" w:rsidRDefault="005D6533" w:rsidP="005D6533">
            <w:pPr>
              <w:rPr>
                <w:rFonts w:cstheme="minorHAnsi"/>
                <w:sz w:val="20"/>
                <w:szCs w:val="20"/>
              </w:rPr>
            </w:pPr>
            <w:r w:rsidRPr="005D6533">
              <w:rPr>
                <w:rFonts w:cstheme="minorHAnsi"/>
                <w:sz w:val="20"/>
                <w:szCs w:val="20"/>
              </w:rPr>
              <w:t xml:space="preserve">24 </w:t>
            </w:r>
            <w:r>
              <w:rPr>
                <w:rFonts w:cstheme="minorHAnsi"/>
                <w:sz w:val="20"/>
                <w:szCs w:val="20"/>
              </w:rPr>
              <w:t>horas</w:t>
            </w:r>
          </w:p>
        </w:tc>
        <w:tc>
          <w:tcPr>
            <w:tcW w:w="3163" w:type="dxa"/>
          </w:tcPr>
          <w:p w:rsidR="005D6533" w:rsidRPr="005D6533" w:rsidRDefault="005D6533" w:rsidP="003057CE">
            <w:pPr>
              <w:rPr>
                <w:rFonts w:cstheme="minorHAnsi"/>
                <w:sz w:val="20"/>
                <w:szCs w:val="20"/>
              </w:rPr>
            </w:pPr>
            <w:r w:rsidRPr="005D6533">
              <w:rPr>
                <w:rFonts w:cstheme="minorHAnsi"/>
                <w:sz w:val="20"/>
                <w:szCs w:val="20"/>
              </w:rPr>
              <w:t>Plantilla de cotización</w:t>
            </w:r>
          </w:p>
        </w:tc>
      </w:tr>
      <w:tr w:rsidR="005D6533" w:rsidTr="005D6533">
        <w:tc>
          <w:tcPr>
            <w:tcW w:w="4248" w:type="dxa"/>
          </w:tcPr>
          <w:p w:rsidR="005D6533" w:rsidRPr="005D6533" w:rsidRDefault="005D6533" w:rsidP="003057CE">
            <w:pPr>
              <w:rPr>
                <w:rFonts w:cstheme="minorHAnsi"/>
                <w:sz w:val="20"/>
                <w:szCs w:val="20"/>
              </w:rPr>
            </w:pPr>
            <w:r w:rsidRPr="005D6533">
              <w:rPr>
                <w:rFonts w:cstheme="minorHAnsi"/>
                <w:sz w:val="20"/>
                <w:szCs w:val="20"/>
              </w:rPr>
              <w:t xml:space="preserve">Cotización </w:t>
            </w:r>
            <w:r w:rsidRPr="005D6533">
              <w:rPr>
                <w:rFonts w:cstheme="minorHAnsi"/>
                <w:sz w:val="20"/>
                <w:szCs w:val="20"/>
              </w:rPr>
              <w:t>Fallos Nuevos – Sucesivos, Conecta2, PQR, Correos, Cohorte Desacatadores</w:t>
            </w:r>
          </w:p>
        </w:tc>
        <w:tc>
          <w:tcPr>
            <w:tcW w:w="1417" w:type="dxa"/>
          </w:tcPr>
          <w:p w:rsidR="005D6533" w:rsidRPr="005D6533" w:rsidRDefault="005D6533" w:rsidP="00305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48 horas</w:t>
            </w:r>
          </w:p>
        </w:tc>
        <w:tc>
          <w:tcPr>
            <w:tcW w:w="3163" w:type="dxa"/>
          </w:tcPr>
          <w:p w:rsidR="005D6533" w:rsidRPr="005D6533" w:rsidRDefault="005D6533" w:rsidP="003057CE">
            <w:pPr>
              <w:rPr>
                <w:rFonts w:cstheme="minorHAnsi"/>
                <w:sz w:val="20"/>
                <w:szCs w:val="20"/>
              </w:rPr>
            </w:pPr>
            <w:r w:rsidRPr="005D6533">
              <w:rPr>
                <w:rFonts w:cstheme="minorHAnsi"/>
                <w:sz w:val="20"/>
                <w:szCs w:val="20"/>
              </w:rPr>
              <w:t>Plantilla de cotización</w:t>
            </w:r>
          </w:p>
        </w:tc>
      </w:tr>
      <w:tr w:rsidR="005D6533" w:rsidTr="005D6533">
        <w:tc>
          <w:tcPr>
            <w:tcW w:w="4248" w:type="dxa"/>
          </w:tcPr>
          <w:p w:rsidR="005D6533" w:rsidRPr="005D6533" w:rsidRDefault="005D6533" w:rsidP="005D653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Certificado de tiempo de entrega tecnología adjudicada</w:t>
            </w:r>
          </w:p>
        </w:tc>
        <w:tc>
          <w:tcPr>
            <w:tcW w:w="1417" w:type="dxa"/>
          </w:tcPr>
          <w:p w:rsidR="005D6533" w:rsidRPr="005D6533" w:rsidRDefault="005D6533" w:rsidP="00305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 horas</w:t>
            </w:r>
          </w:p>
        </w:tc>
        <w:tc>
          <w:tcPr>
            <w:tcW w:w="3163" w:type="dxa"/>
          </w:tcPr>
          <w:p w:rsidR="005D6533" w:rsidRPr="005D6533" w:rsidRDefault="005D6533" w:rsidP="00305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Certificación con membrete de proveedor dirigido a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Eps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Sanitas con datos de usuario.</w:t>
            </w:r>
          </w:p>
        </w:tc>
      </w:tr>
      <w:tr w:rsidR="005D6533" w:rsidTr="005D6533">
        <w:tc>
          <w:tcPr>
            <w:tcW w:w="4248" w:type="dxa"/>
          </w:tcPr>
          <w:p w:rsidR="005D6533" w:rsidRPr="005D6533" w:rsidRDefault="00D75D09" w:rsidP="00305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Toma de medidas para tecnología asignada </w:t>
            </w:r>
            <w:r w:rsidRPr="005D6533">
              <w:rPr>
                <w:rFonts w:cstheme="minorHAnsi"/>
                <w:sz w:val="20"/>
                <w:szCs w:val="20"/>
              </w:rPr>
              <w:t>sanciones y desacatos, medida provisional</w:t>
            </w:r>
          </w:p>
        </w:tc>
        <w:tc>
          <w:tcPr>
            <w:tcW w:w="1417" w:type="dxa"/>
          </w:tcPr>
          <w:p w:rsidR="005D6533" w:rsidRPr="005D6533" w:rsidRDefault="00D75D09" w:rsidP="00D75D0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 horas</w:t>
            </w:r>
          </w:p>
        </w:tc>
        <w:tc>
          <w:tcPr>
            <w:tcW w:w="3163" w:type="dxa"/>
          </w:tcPr>
          <w:p w:rsidR="005D6533" w:rsidRPr="005D6533" w:rsidRDefault="00D75D09" w:rsidP="00305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Notificación a EPS Sanitas con fecha y hora de agendamiento de la cita según canal definido durante la negociación</w:t>
            </w:r>
          </w:p>
        </w:tc>
      </w:tr>
      <w:tr w:rsidR="005D6533" w:rsidTr="005D6533">
        <w:tc>
          <w:tcPr>
            <w:tcW w:w="4248" w:type="dxa"/>
          </w:tcPr>
          <w:p w:rsidR="005D6533" w:rsidRPr="005D6533" w:rsidRDefault="00D75D09" w:rsidP="00305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Toma de medidas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D6533">
              <w:rPr>
                <w:rFonts w:cstheme="minorHAnsi"/>
                <w:sz w:val="20"/>
                <w:szCs w:val="20"/>
              </w:rPr>
              <w:t>Fallos Nuevos – Sucesivos, Conecta2, PQR, Correos, Cohorte Desacatadores</w:t>
            </w:r>
          </w:p>
        </w:tc>
        <w:tc>
          <w:tcPr>
            <w:tcW w:w="1417" w:type="dxa"/>
          </w:tcPr>
          <w:p w:rsidR="005D6533" w:rsidRPr="005D6533" w:rsidRDefault="00D75D09" w:rsidP="00305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48 horas</w:t>
            </w:r>
          </w:p>
        </w:tc>
        <w:tc>
          <w:tcPr>
            <w:tcW w:w="3163" w:type="dxa"/>
          </w:tcPr>
          <w:p w:rsidR="005D6533" w:rsidRPr="005D6533" w:rsidRDefault="00D75D09" w:rsidP="00305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Notificación a EPS Sanitas con fecha y hora de agendamiento de la cita según canal definido durante la negociación</w:t>
            </w:r>
          </w:p>
        </w:tc>
      </w:tr>
      <w:tr w:rsidR="005D6533" w:rsidTr="005D6533">
        <w:tc>
          <w:tcPr>
            <w:tcW w:w="4248" w:type="dxa"/>
          </w:tcPr>
          <w:p w:rsidR="005D6533" w:rsidRPr="005D6533" w:rsidRDefault="00D75D09" w:rsidP="00305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Actas de entrega </w:t>
            </w:r>
            <w:r w:rsidRPr="005D6533">
              <w:rPr>
                <w:rFonts w:cstheme="minorHAnsi"/>
                <w:sz w:val="20"/>
                <w:szCs w:val="20"/>
              </w:rPr>
              <w:t>sanciones y desacatos, medida provisional</w:t>
            </w:r>
          </w:p>
        </w:tc>
        <w:tc>
          <w:tcPr>
            <w:tcW w:w="1417" w:type="dxa"/>
          </w:tcPr>
          <w:p w:rsidR="005D6533" w:rsidRPr="005D6533" w:rsidRDefault="00D75D09" w:rsidP="00305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Inmediato</w:t>
            </w:r>
          </w:p>
        </w:tc>
        <w:tc>
          <w:tcPr>
            <w:tcW w:w="3163" w:type="dxa"/>
          </w:tcPr>
          <w:p w:rsidR="005D6533" w:rsidRPr="005D6533" w:rsidRDefault="00D75D09" w:rsidP="00D75D0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Envío del acta de entrega inmediatamente el usuario reciba la tecnología asignada al proveedor</w:t>
            </w:r>
          </w:p>
        </w:tc>
      </w:tr>
      <w:tr w:rsidR="00D75D09" w:rsidTr="005D6533">
        <w:tc>
          <w:tcPr>
            <w:tcW w:w="4248" w:type="dxa"/>
          </w:tcPr>
          <w:p w:rsidR="00D75D09" w:rsidRPr="005D6533" w:rsidRDefault="00D75D09" w:rsidP="00D75D0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Actas de entrega </w:t>
            </w:r>
            <w:r w:rsidRPr="005D6533">
              <w:rPr>
                <w:rFonts w:cstheme="minorHAnsi"/>
                <w:sz w:val="20"/>
                <w:szCs w:val="20"/>
              </w:rPr>
              <w:t>Fallos Nuevos – Sucesivos, Conecta2, PQR, Correos, Cohorte Desacatadores</w:t>
            </w:r>
          </w:p>
        </w:tc>
        <w:tc>
          <w:tcPr>
            <w:tcW w:w="1417" w:type="dxa"/>
          </w:tcPr>
          <w:p w:rsidR="00D75D09" w:rsidRPr="005D6533" w:rsidRDefault="00D75D09" w:rsidP="00D75D0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48 Horas</w:t>
            </w:r>
          </w:p>
        </w:tc>
        <w:tc>
          <w:tcPr>
            <w:tcW w:w="3163" w:type="dxa"/>
          </w:tcPr>
          <w:p w:rsidR="00D75D09" w:rsidRPr="005D6533" w:rsidRDefault="00D75D09" w:rsidP="00D75D0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Envío del acta de entrega inmediatamente el usuario reciba la tecnología asignada al proveedor</w:t>
            </w:r>
          </w:p>
        </w:tc>
      </w:tr>
    </w:tbl>
    <w:p w:rsidR="003057CE" w:rsidRPr="003057CE" w:rsidRDefault="003057CE" w:rsidP="003057CE">
      <w:pPr>
        <w:rPr>
          <w:rFonts w:ascii="Arial" w:hAnsi="Arial" w:cs="Arial"/>
          <w:sz w:val="24"/>
          <w:szCs w:val="24"/>
        </w:rPr>
      </w:pPr>
    </w:p>
    <w:p w:rsidR="003057CE" w:rsidRPr="003057CE" w:rsidRDefault="003057CE" w:rsidP="003057CE">
      <w:pPr>
        <w:rPr>
          <w:rFonts w:ascii="Arial" w:hAnsi="Arial" w:cs="Arial"/>
          <w:sz w:val="24"/>
          <w:szCs w:val="24"/>
        </w:rPr>
      </w:pPr>
      <w:r w:rsidRPr="003057CE">
        <w:rPr>
          <w:rFonts w:ascii="Arial" w:hAnsi="Arial" w:cs="Arial"/>
          <w:sz w:val="24"/>
          <w:szCs w:val="24"/>
        </w:rPr>
        <w:t xml:space="preserve">Firma  </w:t>
      </w:r>
    </w:p>
    <w:p w:rsidR="003057CE" w:rsidRPr="003057CE" w:rsidRDefault="003057CE" w:rsidP="003057CE">
      <w:pPr>
        <w:rPr>
          <w:rFonts w:ascii="Arial" w:hAnsi="Arial" w:cs="Arial"/>
          <w:sz w:val="24"/>
          <w:szCs w:val="24"/>
        </w:rPr>
      </w:pPr>
      <w:r w:rsidRPr="003057CE">
        <w:rPr>
          <w:rFonts w:ascii="Arial" w:hAnsi="Arial" w:cs="Arial"/>
          <w:sz w:val="24"/>
          <w:szCs w:val="24"/>
        </w:rPr>
        <w:t xml:space="preserve">Nombre y Cédula </w:t>
      </w:r>
    </w:p>
    <w:p w:rsidR="002D0E5A" w:rsidRPr="003057CE" w:rsidRDefault="003057CE" w:rsidP="003057CE">
      <w:pPr>
        <w:rPr>
          <w:rFonts w:ascii="Arial" w:hAnsi="Arial" w:cs="Arial"/>
          <w:sz w:val="24"/>
          <w:szCs w:val="24"/>
        </w:rPr>
      </w:pPr>
      <w:r w:rsidRPr="003057CE">
        <w:rPr>
          <w:rFonts w:ascii="Arial" w:hAnsi="Arial" w:cs="Arial"/>
          <w:sz w:val="24"/>
          <w:szCs w:val="24"/>
        </w:rPr>
        <w:t>Representante Legal de___________________________</w:t>
      </w:r>
      <w:r w:rsidR="00D75D09">
        <w:rPr>
          <w:rFonts w:ascii="Arial" w:hAnsi="Arial" w:cs="Arial"/>
          <w:sz w:val="24"/>
          <w:szCs w:val="24"/>
        </w:rPr>
        <w:t>, con NIT ___________</w:t>
      </w:r>
    </w:p>
    <w:sectPr w:rsidR="002D0E5A" w:rsidRPr="003057C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7CE"/>
    <w:rsid w:val="002D0E5A"/>
    <w:rsid w:val="003057CE"/>
    <w:rsid w:val="004277C5"/>
    <w:rsid w:val="004B5100"/>
    <w:rsid w:val="00575703"/>
    <w:rsid w:val="005D6533"/>
    <w:rsid w:val="005F79AB"/>
    <w:rsid w:val="00682DCF"/>
    <w:rsid w:val="00D7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B5686"/>
  <w15:chartTrackingRefBased/>
  <w15:docId w15:val="{EAF2A21D-383E-4D35-BB92-99CD0A01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D6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2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Dayanna Katherine Castiblanco Corredor</dc:creator>
  <cp:keywords/>
  <dc:description/>
  <cp:lastModifiedBy>Maria del Rosario Casas Diaz</cp:lastModifiedBy>
  <cp:revision>4</cp:revision>
  <dcterms:created xsi:type="dcterms:W3CDTF">2025-05-09T14:55:00Z</dcterms:created>
  <dcterms:modified xsi:type="dcterms:W3CDTF">2025-05-10T01:34:00Z</dcterms:modified>
</cp:coreProperties>
</file>